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-558" w:type="dxa"/>
        <w:shd w:val="clear" w:color="auto" w:fill="FFFFFF"/>
        <w:tblLook w:val="04A0"/>
      </w:tblPr>
      <w:tblGrid>
        <w:gridCol w:w="3729"/>
        <w:gridCol w:w="744"/>
        <w:gridCol w:w="1652"/>
        <w:gridCol w:w="333"/>
        <w:gridCol w:w="3628"/>
      </w:tblGrid>
      <w:tr w:rsidR="00EB7629" w:rsidTr="00602E27">
        <w:trPr>
          <w:trHeight w:val="2038"/>
        </w:trPr>
        <w:tc>
          <w:tcPr>
            <w:tcW w:w="37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29" w:rsidRPr="00C95C94" w:rsidRDefault="00EB7629" w:rsidP="00602E27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C95C94">
              <w:rPr>
                <w:rFonts w:ascii="Times New Roman" w:hAnsi="Times New Roman"/>
                <w:b/>
                <w:color w:val="000000"/>
                <w:lang w:val="ru-RU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EB7629" w:rsidTr="00602E27">
              <w:trPr>
                <w:trHeight w:val="1079"/>
              </w:trPr>
              <w:tc>
                <w:tcPr>
                  <w:tcW w:w="1630" w:type="dxa"/>
                  <w:hideMark/>
                </w:tcPr>
                <w:p w:rsidR="00EB7629" w:rsidRDefault="00EB7629" w:rsidP="00602E27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784860" cy="784860"/>
                        <wp:effectExtent l="19050" t="0" r="0" b="0"/>
                        <wp:docPr id="2" name="Рисунок 2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B7629" w:rsidRDefault="00EB7629" w:rsidP="00602E27">
            <w:pPr>
              <w:spacing w:line="256" w:lineRule="auto"/>
              <w:rPr>
                <w:rFonts w:cstheme="minorBidi"/>
              </w:rPr>
            </w:pPr>
          </w:p>
        </w:tc>
        <w:tc>
          <w:tcPr>
            <w:tcW w:w="36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29" w:rsidRDefault="00EB7629" w:rsidP="00602E27">
            <w:pPr>
              <w:jc w:val="center"/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АЛТАЙ РЕСПУБЛИКАНЫН КАН-ООЗЫ АЙМАКТЫН МОТЫ-ООЗЫ JУРТТЫН МУНИЦИПАЛ Т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ЛМ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ЗИНИ</w:t>
            </w:r>
            <w:r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  <w:t>Ҥ</w:t>
            </w:r>
          </w:p>
          <w:p w:rsidR="00EB7629" w:rsidRDefault="00EB7629" w:rsidP="00602E2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EB7629" w:rsidRPr="005B1399" w:rsidTr="00602E27">
        <w:trPr>
          <w:trHeight w:val="73"/>
        </w:trPr>
        <w:tc>
          <w:tcPr>
            <w:tcW w:w="447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EB7629" w:rsidRPr="005B1399" w:rsidRDefault="00EB7629" w:rsidP="00602E27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EB7629" w:rsidRPr="005B1399" w:rsidRDefault="00EB7629" w:rsidP="00602E27">
            <w:pPr>
              <w:tabs>
                <w:tab w:val="left" w:pos="230"/>
                <w:tab w:val="center" w:pos="718"/>
              </w:tabs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B1399">
              <w:rPr>
                <w:rFonts w:ascii="Times New Roman" w:hAnsi="Times New Roman"/>
                <w:b/>
                <w:color w:val="000000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EB7629" w:rsidRPr="005B1399" w:rsidRDefault="00EB7629" w:rsidP="00602E27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EB7629" w:rsidRPr="005B1399" w:rsidRDefault="00EB7629" w:rsidP="00EB7629">
      <w:pPr>
        <w:jc w:val="center"/>
        <w:rPr>
          <w:rFonts w:ascii="Times New Roman" w:eastAsia="Times New Roman" w:hAnsi="Times New Roman"/>
          <w:b/>
          <w:lang w:val="ru-RU"/>
        </w:rPr>
      </w:pPr>
      <w:r w:rsidRPr="005B1399">
        <w:rPr>
          <w:rFonts w:ascii="Times New Roman" w:hAnsi="Times New Roman"/>
          <w:b/>
          <w:lang w:val="ru-RU"/>
        </w:rPr>
        <w:t>РЕШЕНИЕ</w:t>
      </w:r>
    </w:p>
    <w:p w:rsidR="00EB7629" w:rsidRPr="005B1399" w:rsidRDefault="00A67E28" w:rsidP="00EB7629">
      <w:pPr>
        <w:jc w:val="center"/>
        <w:rPr>
          <w:rFonts w:ascii="Times New Roman" w:hAnsi="Times New Roman"/>
          <w:b/>
          <w:bCs/>
          <w:lang w:val="ru-RU"/>
        </w:rPr>
      </w:pPr>
      <w:r w:rsidRPr="005B1399">
        <w:rPr>
          <w:rFonts w:ascii="Times New Roman" w:hAnsi="Times New Roman"/>
          <w:b/>
          <w:bCs/>
          <w:lang w:val="ru-RU"/>
        </w:rPr>
        <w:t xml:space="preserve">       </w:t>
      </w:r>
      <w:r w:rsidR="00ED6DA1">
        <w:rPr>
          <w:rFonts w:ascii="Times New Roman" w:hAnsi="Times New Roman"/>
          <w:b/>
          <w:bCs/>
          <w:lang w:val="ru-RU"/>
        </w:rPr>
        <w:t>семнадцатой</w:t>
      </w:r>
      <w:r w:rsidR="00EB7629" w:rsidRPr="005B1399">
        <w:rPr>
          <w:rFonts w:ascii="Times New Roman" w:hAnsi="Times New Roman"/>
          <w:b/>
          <w:bCs/>
          <w:lang w:val="ru-RU"/>
        </w:rPr>
        <w:t xml:space="preserve"> сессии пятого созыва  </w:t>
      </w:r>
      <w:r w:rsidRPr="005B1399">
        <w:rPr>
          <w:rFonts w:ascii="Times New Roman" w:hAnsi="Times New Roman"/>
          <w:b/>
          <w:bCs/>
          <w:lang w:val="ru-RU"/>
        </w:rPr>
        <w:t xml:space="preserve">                          </w:t>
      </w:r>
    </w:p>
    <w:p w:rsidR="00EB7629" w:rsidRPr="005B1399" w:rsidRDefault="00EB7629" w:rsidP="00EB7629">
      <w:pPr>
        <w:jc w:val="center"/>
        <w:rPr>
          <w:rFonts w:ascii="Times New Roman" w:hAnsi="Times New Roman"/>
          <w:b/>
          <w:bCs/>
          <w:lang w:val="ru-RU"/>
        </w:rPr>
      </w:pPr>
    </w:p>
    <w:p w:rsidR="00EB7629" w:rsidRPr="005B1399" w:rsidRDefault="00E51173" w:rsidP="00EB762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от «27» декабр</w:t>
      </w:r>
      <w:r w:rsidR="00A67E28" w:rsidRPr="005B1399">
        <w:rPr>
          <w:rFonts w:ascii="Times New Roman" w:hAnsi="Times New Roman"/>
          <w:b/>
          <w:lang w:val="ru-RU"/>
        </w:rPr>
        <w:t>я</w:t>
      </w:r>
      <w:r>
        <w:rPr>
          <w:rFonts w:ascii="Times New Roman" w:hAnsi="Times New Roman"/>
          <w:b/>
          <w:lang w:val="ru-RU"/>
        </w:rPr>
        <w:t xml:space="preserve"> 2023</w:t>
      </w:r>
      <w:r w:rsidR="00EB7629" w:rsidRPr="005B1399">
        <w:rPr>
          <w:rFonts w:ascii="Times New Roman" w:hAnsi="Times New Roman"/>
          <w:b/>
          <w:lang w:val="ru-RU"/>
        </w:rPr>
        <w:t xml:space="preserve"> г.       </w:t>
      </w:r>
      <w:r>
        <w:rPr>
          <w:rFonts w:ascii="Times New Roman" w:hAnsi="Times New Roman"/>
          <w:b/>
          <w:lang w:val="ru-RU"/>
        </w:rPr>
        <w:t xml:space="preserve">                           №17-3</w:t>
      </w:r>
      <w:r w:rsidR="00EB7629" w:rsidRPr="005B1399">
        <w:rPr>
          <w:rFonts w:ascii="Times New Roman" w:hAnsi="Times New Roman"/>
          <w:b/>
          <w:lang w:val="ru-RU"/>
        </w:rPr>
        <w:t xml:space="preserve">                                         с. Усть-Мута</w:t>
      </w:r>
    </w:p>
    <w:p w:rsidR="00EB7629" w:rsidRPr="005B1399" w:rsidRDefault="00EB7629" w:rsidP="00EB7629">
      <w:pPr>
        <w:jc w:val="center"/>
        <w:rPr>
          <w:rFonts w:ascii="Times New Roman" w:hAnsi="Times New Roman"/>
          <w:b/>
          <w:lang w:val="ru-RU"/>
        </w:rPr>
      </w:pPr>
    </w:p>
    <w:p w:rsidR="001A5DDE" w:rsidRDefault="001A5DDE" w:rsidP="00EB7629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премировании </w:t>
      </w:r>
      <w:r w:rsidR="00EB7629" w:rsidRPr="005B1399">
        <w:rPr>
          <w:rFonts w:ascii="Times New Roman" w:hAnsi="Times New Roman"/>
          <w:b/>
          <w:lang w:val="ru-RU"/>
        </w:rPr>
        <w:t xml:space="preserve">Главы </w:t>
      </w:r>
    </w:p>
    <w:p w:rsidR="00EB7629" w:rsidRPr="005B1399" w:rsidRDefault="00A67E28" w:rsidP="00EB7629">
      <w:pPr>
        <w:jc w:val="both"/>
        <w:rPr>
          <w:rFonts w:ascii="Times New Roman" w:hAnsi="Times New Roman"/>
          <w:b/>
          <w:lang w:val="ru-RU"/>
        </w:rPr>
      </w:pPr>
      <w:r w:rsidRPr="005B1399">
        <w:rPr>
          <w:rFonts w:ascii="Times New Roman" w:hAnsi="Times New Roman"/>
          <w:b/>
          <w:lang w:val="ru-RU"/>
        </w:rPr>
        <w:t xml:space="preserve">Усть-Мутинского </w:t>
      </w:r>
      <w:r w:rsidR="00EB7629" w:rsidRPr="005B1399">
        <w:rPr>
          <w:rFonts w:ascii="Times New Roman" w:hAnsi="Times New Roman"/>
          <w:b/>
          <w:lang w:val="ru-RU"/>
        </w:rPr>
        <w:t>сельского поселения.</w:t>
      </w:r>
    </w:p>
    <w:p w:rsidR="00EB7629" w:rsidRPr="005B1399" w:rsidRDefault="00EB7629" w:rsidP="00EB7629">
      <w:pPr>
        <w:ind w:right="1134"/>
        <w:rPr>
          <w:rFonts w:ascii="Times New Roman" w:hAnsi="Times New Roman"/>
          <w:lang w:val="ru-RU"/>
        </w:rPr>
      </w:pPr>
    </w:p>
    <w:p w:rsidR="005B1399" w:rsidRPr="005B1399" w:rsidRDefault="005B1399" w:rsidP="005B1399">
      <w:pPr>
        <w:spacing w:line="276" w:lineRule="auto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 xml:space="preserve">  </w:t>
      </w:r>
    </w:p>
    <w:p w:rsidR="005B1399" w:rsidRPr="005B1399" w:rsidRDefault="005B1399" w:rsidP="005B1399">
      <w:pPr>
        <w:spacing w:line="276" w:lineRule="auto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ab/>
        <w:t>На основании Федерального Закона от 06.10.2003 года №131-ФЗ «Об общих принципах организации местного самоуправления в Российской Федерации», на основании Постановления №15 от 29.12.2011г «Об утверждении Положения об оплате труда», сельский Совет депутатов РЕШИЛ:</w:t>
      </w:r>
    </w:p>
    <w:p w:rsidR="005B1399" w:rsidRPr="005B1399" w:rsidRDefault="005B1399" w:rsidP="005B1399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>На основании рекомендательного письма Главы Усть</w:t>
      </w:r>
      <w:r w:rsidR="00E51173">
        <w:rPr>
          <w:rFonts w:ascii="Times New Roman" w:hAnsi="Times New Roman"/>
          <w:lang w:val="ru-RU"/>
        </w:rPr>
        <w:t>-Канского района (аймака) от 20.12.2023</w:t>
      </w:r>
      <w:r w:rsidRPr="005B1399">
        <w:rPr>
          <w:rFonts w:ascii="Times New Roman" w:hAnsi="Times New Roman"/>
          <w:lang w:val="ru-RU"/>
        </w:rPr>
        <w:t xml:space="preserve"> года, за добросовестное и качественное исполнение  должностных обязанностей,  соблюдение исполнительной и служебной дисциплины, за достигнутые результаты  по ито</w:t>
      </w:r>
      <w:r w:rsidR="00E51173">
        <w:rPr>
          <w:rFonts w:ascii="Times New Roman" w:hAnsi="Times New Roman"/>
          <w:lang w:val="ru-RU"/>
        </w:rPr>
        <w:t>гам работы 2023</w:t>
      </w:r>
      <w:r w:rsidRPr="005B1399">
        <w:rPr>
          <w:rFonts w:ascii="Times New Roman" w:hAnsi="Times New Roman"/>
          <w:lang w:val="ru-RU"/>
        </w:rPr>
        <w:t xml:space="preserve"> года, выплатить главе Сельской администрации  Усть-Мутинского сельского поселения Усть-Канского района Республики Алтай, </w:t>
      </w:r>
      <w:proofErr w:type="spellStart"/>
      <w:r w:rsidRPr="005B1399">
        <w:rPr>
          <w:rFonts w:ascii="Times New Roman" w:hAnsi="Times New Roman"/>
          <w:lang w:val="ru-RU"/>
        </w:rPr>
        <w:t>Тоедову</w:t>
      </w:r>
      <w:proofErr w:type="spellEnd"/>
      <w:r w:rsidRPr="005B1399">
        <w:rPr>
          <w:rFonts w:ascii="Times New Roman" w:hAnsi="Times New Roman"/>
          <w:lang w:val="ru-RU"/>
        </w:rPr>
        <w:t xml:space="preserve"> Валерию </w:t>
      </w:r>
      <w:proofErr w:type="spellStart"/>
      <w:r w:rsidRPr="005B1399">
        <w:rPr>
          <w:rFonts w:ascii="Times New Roman" w:hAnsi="Times New Roman"/>
        </w:rPr>
        <w:t>Андреевичу</w:t>
      </w:r>
      <w:proofErr w:type="spellEnd"/>
      <w:r w:rsidRPr="005B1399">
        <w:rPr>
          <w:rFonts w:ascii="Times New Roman" w:hAnsi="Times New Roman"/>
        </w:rPr>
        <w:t xml:space="preserve"> </w:t>
      </w:r>
      <w:proofErr w:type="spellStart"/>
      <w:r w:rsidRPr="005B1399">
        <w:rPr>
          <w:rFonts w:ascii="Times New Roman" w:hAnsi="Times New Roman"/>
        </w:rPr>
        <w:t>п</w:t>
      </w:r>
      <w:r w:rsidR="001A5DDE">
        <w:rPr>
          <w:rFonts w:ascii="Times New Roman" w:hAnsi="Times New Roman"/>
        </w:rPr>
        <w:t>ремию</w:t>
      </w:r>
      <w:proofErr w:type="spellEnd"/>
      <w:r w:rsidR="001A5DDE">
        <w:rPr>
          <w:rFonts w:ascii="Times New Roman" w:hAnsi="Times New Roman"/>
        </w:rPr>
        <w:t xml:space="preserve"> в </w:t>
      </w:r>
      <w:proofErr w:type="spellStart"/>
      <w:r w:rsidR="001A5DDE">
        <w:rPr>
          <w:rFonts w:ascii="Times New Roman" w:hAnsi="Times New Roman"/>
        </w:rPr>
        <w:t>размере</w:t>
      </w:r>
      <w:proofErr w:type="spellEnd"/>
      <w:r w:rsidR="001A5DDE">
        <w:rPr>
          <w:rFonts w:ascii="Times New Roman" w:hAnsi="Times New Roman"/>
        </w:rPr>
        <w:t xml:space="preserve"> </w:t>
      </w:r>
      <w:r w:rsidR="00E51173">
        <w:rPr>
          <w:rFonts w:ascii="Times New Roman" w:hAnsi="Times New Roman"/>
          <w:lang w:val="ru-RU"/>
        </w:rPr>
        <w:t>10</w:t>
      </w:r>
      <w:r w:rsidR="001A5DDE">
        <w:rPr>
          <w:rFonts w:ascii="Times New Roman" w:hAnsi="Times New Roman"/>
        </w:rPr>
        <w:t> 000 (</w:t>
      </w:r>
      <w:r w:rsidR="00E51173">
        <w:rPr>
          <w:rFonts w:ascii="Times New Roman" w:hAnsi="Times New Roman"/>
          <w:lang w:val="ru-RU"/>
        </w:rPr>
        <w:t xml:space="preserve">десять </w:t>
      </w:r>
      <w:r w:rsidR="001A5DDE">
        <w:rPr>
          <w:rFonts w:ascii="Times New Roman" w:hAnsi="Times New Roman"/>
          <w:lang w:val="ru-RU"/>
        </w:rPr>
        <w:t xml:space="preserve"> </w:t>
      </w:r>
      <w:proofErr w:type="spellStart"/>
      <w:r w:rsidR="001A5DDE">
        <w:rPr>
          <w:rFonts w:ascii="Times New Roman" w:hAnsi="Times New Roman"/>
        </w:rPr>
        <w:t>тысяч</w:t>
      </w:r>
      <w:proofErr w:type="spellEnd"/>
      <w:r w:rsidRPr="005B1399">
        <w:rPr>
          <w:rFonts w:ascii="Times New Roman" w:hAnsi="Times New Roman"/>
        </w:rPr>
        <w:t xml:space="preserve">) </w:t>
      </w:r>
      <w:proofErr w:type="spellStart"/>
      <w:r w:rsidRPr="005B1399">
        <w:rPr>
          <w:rFonts w:ascii="Times New Roman" w:hAnsi="Times New Roman"/>
        </w:rPr>
        <w:t>рублей</w:t>
      </w:r>
      <w:proofErr w:type="spellEnd"/>
      <w:r w:rsidRPr="005B1399">
        <w:rPr>
          <w:rFonts w:ascii="Times New Roman" w:hAnsi="Times New Roman"/>
        </w:rPr>
        <w:t xml:space="preserve">. </w:t>
      </w:r>
    </w:p>
    <w:p w:rsidR="00EB7629" w:rsidRPr="005B1399" w:rsidRDefault="00EB7629" w:rsidP="00EB7629">
      <w:pPr>
        <w:pStyle w:val="a3"/>
        <w:numPr>
          <w:ilvl w:val="0"/>
          <w:numId w:val="1"/>
        </w:numPr>
        <w:tabs>
          <w:tab w:val="left" w:pos="8640"/>
          <w:tab w:val="left" w:pos="9355"/>
        </w:tabs>
        <w:ind w:right="-1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>Финансирование расходов, связанных с реализацией  настоящего Распоряжения осуществлять  в пределах средств, предусмотренных  в местном бюджете Усть-Мутинской сельской администрации.</w:t>
      </w:r>
    </w:p>
    <w:p w:rsidR="00EB7629" w:rsidRPr="005B1399" w:rsidRDefault="00EB7629" w:rsidP="00EB7629">
      <w:pPr>
        <w:pStyle w:val="a3"/>
        <w:numPr>
          <w:ilvl w:val="0"/>
          <w:numId w:val="1"/>
        </w:numPr>
        <w:tabs>
          <w:tab w:val="left" w:pos="8640"/>
          <w:tab w:val="left" w:pos="9355"/>
        </w:tabs>
        <w:ind w:right="-1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 xml:space="preserve"> Контроль за исполнением  данного Распоряжения возложить  на Главного бухгалтера Усть-Мутинской сельской администрации.</w:t>
      </w:r>
    </w:p>
    <w:p w:rsidR="00634357" w:rsidRDefault="00634357" w:rsidP="00EB7629">
      <w:pPr>
        <w:pStyle w:val="a3"/>
        <w:numPr>
          <w:ilvl w:val="0"/>
          <w:numId w:val="1"/>
        </w:numPr>
        <w:tabs>
          <w:tab w:val="left" w:pos="8640"/>
          <w:tab w:val="left" w:pos="9355"/>
        </w:tabs>
        <w:ind w:right="-1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>Настоящее Решение вступает в силу со дня его официального обнародования на информационном стенде администрации сельского поселения и информационном стенде в селе Усть-Мута ул.Центральная 46</w:t>
      </w:r>
    </w:p>
    <w:p w:rsidR="00EB7629" w:rsidRPr="005B1399" w:rsidRDefault="00EB7629" w:rsidP="005B1399">
      <w:pPr>
        <w:tabs>
          <w:tab w:val="left" w:pos="8640"/>
        </w:tabs>
        <w:ind w:right="535"/>
        <w:jc w:val="both"/>
        <w:rPr>
          <w:rFonts w:ascii="Times New Roman" w:hAnsi="Times New Roman"/>
          <w:lang w:val="ru-RU"/>
        </w:rPr>
      </w:pPr>
    </w:p>
    <w:p w:rsidR="00EB7629" w:rsidRPr="005B1399" w:rsidRDefault="00EB7629" w:rsidP="00EB7629">
      <w:pPr>
        <w:tabs>
          <w:tab w:val="left" w:pos="8640"/>
        </w:tabs>
        <w:ind w:left="-180" w:right="535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 xml:space="preserve">     Глава Усть-Мутинского</w:t>
      </w:r>
    </w:p>
    <w:p w:rsidR="00EB7629" w:rsidRPr="00D80C10" w:rsidRDefault="00EB7629" w:rsidP="00EB7629">
      <w:pPr>
        <w:tabs>
          <w:tab w:val="left" w:pos="8640"/>
        </w:tabs>
        <w:ind w:left="-180" w:right="535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 xml:space="preserve">          сельского поселения                 </w:t>
      </w:r>
      <w:r w:rsidR="00D80C10">
        <w:rPr>
          <w:rFonts w:ascii="Times New Roman" w:hAnsi="Times New Roman"/>
          <w:lang w:val="ru-RU"/>
        </w:rPr>
        <w:t xml:space="preserve">           </w:t>
      </w:r>
      <w:r w:rsidRPr="005B1399">
        <w:rPr>
          <w:rFonts w:ascii="Times New Roman" w:hAnsi="Times New Roman"/>
          <w:lang w:val="ru-RU"/>
        </w:rPr>
        <w:t xml:space="preserve"> </w:t>
      </w:r>
      <w:r w:rsidR="00D80C10">
        <w:rPr>
          <w:rFonts w:ascii="Times New Roman" w:hAnsi="Times New Roman"/>
          <w:lang w:val="ru-RU"/>
        </w:rPr>
        <w:t xml:space="preserve">             </w:t>
      </w:r>
      <w:r w:rsidRPr="005B1399">
        <w:rPr>
          <w:rFonts w:ascii="Times New Roman" w:hAnsi="Times New Roman"/>
          <w:lang w:val="ru-RU"/>
        </w:rPr>
        <w:t xml:space="preserve"> </w:t>
      </w:r>
      <w:r w:rsidR="005B1399">
        <w:rPr>
          <w:rFonts w:ascii="Times New Roman" w:hAnsi="Times New Roman"/>
          <w:lang w:val="ru-RU"/>
        </w:rPr>
        <w:t>_________________</w:t>
      </w:r>
      <w:r w:rsidR="00D80C10">
        <w:rPr>
          <w:rFonts w:ascii="Times New Roman" w:hAnsi="Times New Roman"/>
          <w:lang w:val="ru-RU"/>
        </w:rPr>
        <w:t xml:space="preserve">    </w:t>
      </w:r>
      <w:r w:rsidRPr="005B1399">
        <w:rPr>
          <w:rFonts w:ascii="Times New Roman" w:hAnsi="Times New Roman"/>
          <w:lang w:val="ru-RU"/>
        </w:rPr>
        <w:t xml:space="preserve">  Тоедов В.А.</w:t>
      </w:r>
    </w:p>
    <w:p w:rsidR="00D80C10" w:rsidRPr="00D80C10" w:rsidRDefault="00D80C10" w:rsidP="00EB7629">
      <w:pPr>
        <w:tabs>
          <w:tab w:val="left" w:pos="8640"/>
        </w:tabs>
        <w:ind w:left="-180" w:right="535"/>
        <w:jc w:val="both"/>
        <w:rPr>
          <w:rFonts w:ascii="Times New Roman" w:hAnsi="Times New Roman"/>
          <w:lang w:val="ru-RU"/>
        </w:rPr>
      </w:pPr>
    </w:p>
    <w:p w:rsidR="00D80C10" w:rsidRPr="00D80C10" w:rsidRDefault="00D80C10" w:rsidP="00EB7629">
      <w:pPr>
        <w:tabs>
          <w:tab w:val="left" w:pos="8640"/>
        </w:tabs>
        <w:ind w:left="-180" w:right="535"/>
        <w:jc w:val="both"/>
        <w:rPr>
          <w:rFonts w:ascii="Times New Roman" w:hAnsi="Times New Roman"/>
          <w:lang w:val="ru-RU"/>
        </w:rPr>
      </w:pPr>
    </w:p>
    <w:p w:rsidR="00D80C10" w:rsidRDefault="00D80C10" w:rsidP="00D80C10">
      <w:pPr>
        <w:tabs>
          <w:tab w:val="left" w:pos="8640"/>
        </w:tabs>
        <w:ind w:left="-180" w:right="53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Председателя Совета депутатов </w:t>
      </w:r>
    </w:p>
    <w:p w:rsidR="00D80C10" w:rsidRPr="00D80C10" w:rsidRDefault="00D80C10" w:rsidP="00D80C10">
      <w:pPr>
        <w:tabs>
          <w:tab w:val="left" w:pos="8640"/>
        </w:tabs>
        <w:ind w:left="-180" w:right="53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Усть-Мутинского сельского поселения                     ________________     Алексеев Э.М.</w:t>
      </w:r>
    </w:p>
    <w:p w:rsidR="00EB7629" w:rsidRPr="005B1399" w:rsidRDefault="00EB7629" w:rsidP="00EB7629">
      <w:pPr>
        <w:ind w:left="360" w:right="1134"/>
        <w:jc w:val="both"/>
        <w:rPr>
          <w:rFonts w:ascii="Times New Roman" w:hAnsi="Times New Roman"/>
          <w:lang w:val="ru-RU"/>
        </w:rPr>
      </w:pPr>
    </w:p>
    <w:p w:rsidR="003372E1" w:rsidRPr="00EB7629" w:rsidRDefault="003372E1">
      <w:pPr>
        <w:rPr>
          <w:lang w:val="ru-RU"/>
        </w:rPr>
      </w:pPr>
    </w:p>
    <w:sectPr w:rsidR="003372E1" w:rsidRPr="00EB7629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63C4"/>
    <w:multiLevelType w:val="hybridMultilevel"/>
    <w:tmpl w:val="333AC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B43B1"/>
    <w:multiLevelType w:val="hybridMultilevel"/>
    <w:tmpl w:val="61C43BA6"/>
    <w:lvl w:ilvl="0" w:tplc="925E8C38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7629"/>
    <w:rsid w:val="001A5DDE"/>
    <w:rsid w:val="001C565B"/>
    <w:rsid w:val="001D4BF7"/>
    <w:rsid w:val="002F764A"/>
    <w:rsid w:val="003372E1"/>
    <w:rsid w:val="005B1399"/>
    <w:rsid w:val="005D4DAF"/>
    <w:rsid w:val="005D7A32"/>
    <w:rsid w:val="00634357"/>
    <w:rsid w:val="00732D8C"/>
    <w:rsid w:val="0074041F"/>
    <w:rsid w:val="00A531A2"/>
    <w:rsid w:val="00A67E28"/>
    <w:rsid w:val="00AE31E6"/>
    <w:rsid w:val="00C55367"/>
    <w:rsid w:val="00D80C10"/>
    <w:rsid w:val="00E51173"/>
    <w:rsid w:val="00EB7629"/>
    <w:rsid w:val="00ED6DA1"/>
    <w:rsid w:val="00FC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2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2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Мендур-Соккон</cp:lastModifiedBy>
  <cp:revision>15</cp:revision>
  <cp:lastPrinted>2022-12-05T05:53:00Z</cp:lastPrinted>
  <dcterms:created xsi:type="dcterms:W3CDTF">2022-11-23T10:30:00Z</dcterms:created>
  <dcterms:modified xsi:type="dcterms:W3CDTF">2024-01-16T09:15:00Z</dcterms:modified>
</cp:coreProperties>
</file>